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661B" w14:textId="1BBE353D" w:rsidR="006423C7" w:rsidRDefault="00C14F73" w:rsidP="000D0211">
      <w:pPr>
        <w:pStyle w:val="IOSHeader22017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F87" wp14:editId="156E161F">
                <wp:simplePos x="0" y="0"/>
                <wp:positionH relativeFrom="column">
                  <wp:posOffset>716280</wp:posOffset>
                </wp:positionH>
                <wp:positionV relativeFrom="paragraph">
                  <wp:posOffset>187960</wp:posOffset>
                </wp:positionV>
                <wp:extent cx="6172200" cy="533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AE091" w14:textId="6C776028" w:rsidR="00C14F73" w:rsidRDefault="00C14F73" w:rsidP="00C14F7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Coorumbung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Road, Dora Creek NSW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2264  –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Telephone: 0249 731 261  –  Fax: 0249 705 718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Email: doracreek-p.school@det.nsw.edu.au  –  Website: www.doracreek-p.schools.nsw.edu.au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4pt;margin-top:14.8pt;width:48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nO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" filled="f" stroked="f">
                <v:textbox inset="0,0,0,0">
                  <w:txbxContent>
                    <w:p w14:paraId="180AE091" w14:textId="6C776028" w:rsidR="00C14F73" w:rsidRDefault="00C14F73" w:rsidP="00C14F7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Coorumbung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Road, Dora Creek NSW </w:t>
                      </w:r>
                      <w:proofErr w:type="gram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2264  –</w:t>
                      </w:r>
                      <w:proofErr w:type="gram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Telephone: 0249 731 261  –  Fax: 0249 705 718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Email: doracreek-p.school@det.nsw.edu.au  –  Website: www.doracreek-p.schools.nsw.edu.au</w:t>
                      </w:r>
                    </w:p>
                  </w:txbxContent>
                </v:textbox>
              </v:shape>
            </w:pict>
          </mc:Fallback>
        </mc:AlternateContent>
      </w:r>
    </w:p>
    <w:p w14:paraId="2415BDCA" w14:textId="43C072D0" w:rsidR="00845EBB" w:rsidRPr="00B249D3" w:rsidRDefault="00C14F73" w:rsidP="000D0211">
      <w:pPr>
        <w:pStyle w:val="IOSHeader22017"/>
      </w:pPr>
      <w:r>
        <w:rPr>
          <w:sz w:val="20"/>
          <w:szCs w:val="20"/>
        </w:rPr>
        <w:br/>
      </w:r>
      <w:r w:rsidR="00B249D3" w:rsidRPr="00B249D3">
        <w:t>Special Religious Education</w:t>
      </w:r>
      <w:r w:rsidR="00B249D3">
        <w:t xml:space="preserve"> and </w:t>
      </w:r>
      <w:r w:rsidR="008B34B9">
        <w:t xml:space="preserve">Special </w:t>
      </w:r>
      <w:r w:rsidR="00B249D3" w:rsidRPr="00B249D3">
        <w:t>Education in Ethics</w:t>
      </w:r>
      <w:r w:rsidR="00B249D3">
        <w:t xml:space="preserve"> </w:t>
      </w:r>
      <w:r w:rsidR="000D0211">
        <w:t>P</w:t>
      </w:r>
      <w:r w:rsidR="00B249D3">
        <w:t xml:space="preserve">articipation </w:t>
      </w:r>
      <w:r w:rsidR="000D0211">
        <w:t>L</w:t>
      </w:r>
      <w:r w:rsidR="00B249D3"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2B1E4DEE" w:rsidR="000D6C0A" w:rsidRDefault="0041211E" w:rsidP="000D6C0A">
      <w:pPr>
        <w:pStyle w:val="IOSbodytext2017"/>
      </w:pPr>
      <w:r>
        <w:t xml:space="preserve">The school website, </w:t>
      </w:r>
      <w:r w:rsidRPr="0041211E">
        <w:t>https://doracreek-p.schools.nsw.gov.au/</w:t>
      </w:r>
      <w:r>
        <w:t>,</w:t>
      </w:r>
      <w:r w:rsidR="00AC0D42">
        <w:t xml:space="preserve"> </w:t>
      </w:r>
      <w:r w:rsidR="000D6C0A"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44A07CB3" w:rsidR="000052CE" w:rsidRDefault="000052CE" w:rsidP="0040616B">
      <w:pPr>
        <w:pStyle w:val="IOSbodytext2017"/>
      </w:pPr>
      <w:r w:rsidRPr="000052CE">
        <w:t>A parent/</w:t>
      </w:r>
      <w:r w:rsidR="0041211E">
        <w:t xml:space="preserve"> </w:t>
      </w:r>
      <w:r w:rsidRPr="000052CE">
        <w:t xml:space="preserve">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0F751AD8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41211E">
        <w:t>at Dora Creek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48B18F79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297524">
        <w:rPr>
          <w:rFonts w:cs="Arial"/>
          <w:sz w:val="36"/>
          <w:szCs w:val="36"/>
        </w:rPr>
        <w:t>□</w:t>
      </w:r>
      <w:r w:rsidRPr="00B57A1F">
        <w:rPr>
          <w:rFonts w:cs="Arial"/>
          <w:szCs w:val="24"/>
        </w:rPr>
        <w:t xml:space="preserve"> </w:t>
      </w:r>
      <w:r w:rsidR="00297524">
        <w:rPr>
          <w:szCs w:val="24"/>
        </w:rPr>
        <w:t>Non-Denominational SRE, delivered by South Lakes Christian Education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297524">
        <w:rPr>
          <w:rFonts w:cs="Arial"/>
          <w:sz w:val="36"/>
          <w:szCs w:val="36"/>
        </w:rPr>
        <w:t>□</w:t>
      </w:r>
      <w:r w:rsidRPr="00B57A1F">
        <w:rPr>
          <w:rFonts w:cs="Arial"/>
          <w:szCs w:val="24"/>
        </w:rPr>
        <w:t xml:space="preserve">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7017685D" w14:textId="1D93C2EC" w:rsidR="0040616B" w:rsidRPr="00845EBB" w:rsidRDefault="00297524" w:rsidP="0040616B">
      <w:pPr>
        <w:pStyle w:val="IOSbodytext2017"/>
        <w:tabs>
          <w:tab w:val="left" w:pos="5812"/>
          <w:tab w:val="left" w:pos="9356"/>
        </w:tabs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40616B">
        <w:t>Student name:</w:t>
      </w:r>
      <w:r w:rsidR="0040616B" w:rsidRPr="002E72B4">
        <w:rPr>
          <w:u w:val="single"/>
        </w:rPr>
        <w:t xml:space="preserve"> </w:t>
      </w:r>
      <w:r w:rsidR="0040616B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 w:rsidR="0040616B">
        <w:rPr>
          <w:u w:val="single"/>
        </w:rPr>
        <w:instrText xml:space="preserve"> FORMTEXT </w:instrText>
      </w:r>
      <w:r w:rsidR="0040616B">
        <w:rPr>
          <w:u w:val="single"/>
        </w:rPr>
      </w:r>
      <w:r w:rsidR="0040616B">
        <w:rPr>
          <w:u w:val="single"/>
        </w:rPr>
        <w:fldChar w:fldCharType="separate"/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u w:val="single"/>
        </w:rPr>
        <w:fldChar w:fldCharType="end"/>
      </w:r>
      <w:bookmarkEnd w:id="0"/>
      <w:r w:rsidR="0040616B" w:rsidRPr="00103BC7">
        <w:rPr>
          <w:u w:val="single"/>
        </w:rPr>
        <w:tab/>
      </w:r>
      <w:r w:rsidR="0040616B">
        <w:t xml:space="preserve"> Year:</w:t>
      </w:r>
      <w:r w:rsidR="0040616B" w:rsidRPr="002E72B4">
        <w:rPr>
          <w:u w:val="single"/>
        </w:rPr>
        <w:t xml:space="preserve"> </w:t>
      </w:r>
      <w:r w:rsidR="0040616B"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 w:rsidR="0040616B">
        <w:rPr>
          <w:u w:val="single"/>
        </w:rPr>
        <w:instrText xml:space="preserve"> FORMTEXT </w:instrText>
      </w:r>
      <w:r w:rsidR="0040616B">
        <w:rPr>
          <w:u w:val="single"/>
        </w:rPr>
      </w:r>
      <w:r w:rsidR="0040616B">
        <w:rPr>
          <w:u w:val="single"/>
        </w:rPr>
        <w:fldChar w:fldCharType="separate"/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noProof/>
          <w:u w:val="single"/>
        </w:rPr>
        <w:t> </w:t>
      </w:r>
      <w:r w:rsidR="0040616B">
        <w:rPr>
          <w:u w:val="single"/>
        </w:rPr>
        <w:fldChar w:fldCharType="end"/>
      </w:r>
      <w:bookmarkEnd w:id="1"/>
      <w:r w:rsidR="0040616B" w:rsidRPr="00103BC7">
        <w:rPr>
          <w:u w:val="single"/>
        </w:rPr>
        <w:tab/>
      </w:r>
      <w:r w:rsidR="0040616B">
        <w:t xml:space="preserve"> </w:t>
      </w:r>
    </w:p>
    <w:p w14:paraId="66726DA9" w14:textId="77777777" w:rsidR="00874D47" w:rsidRDefault="00874D47" w:rsidP="0040616B">
      <w:pPr>
        <w:pStyle w:val="IOSbodytext2017"/>
        <w:tabs>
          <w:tab w:val="left" w:pos="6509"/>
          <w:tab w:val="left" w:pos="9356"/>
        </w:tabs>
      </w:pP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bookmarkStart w:id="2" w:name="_GoBack"/>
      <w:bookmarkEnd w:id="2"/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DFA6" w14:textId="0BED9767" w:rsidR="00946816" w:rsidRPr="006423C7" w:rsidRDefault="006423C7" w:rsidP="006423C7">
    <w:pPr>
      <w:pStyle w:val="Header"/>
      <w:tabs>
        <w:tab w:val="clear" w:pos="4513"/>
        <w:tab w:val="clear" w:pos="9026"/>
        <w:tab w:val="left" w:pos="17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038CE" wp14:editId="22AC7265">
              <wp:simplePos x="0" y="0"/>
              <wp:positionH relativeFrom="margin">
                <wp:posOffset>1698625</wp:posOffset>
              </wp:positionH>
              <wp:positionV relativeFrom="paragraph">
                <wp:posOffset>-56515</wp:posOffset>
              </wp:positionV>
              <wp:extent cx="4019550" cy="400050"/>
              <wp:effectExtent l="0" t="0" r="0" b="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19550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DD3E8" w14:textId="77777777" w:rsidR="006423C7" w:rsidRPr="006E29CE" w:rsidRDefault="006423C7" w:rsidP="006423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6423C7">
                            <w:rPr>
                              <w:rFonts w:ascii="Arial Narrow" w:hAnsi="Arial Narrow" w:cs="Arial"/>
                              <w:b/>
                              <w:bCs/>
                              <w:color w:val="00008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80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Dora Creek Public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7" type="#_x0000_t202" style="position:absolute;margin-left:133.75pt;margin-top:-4.45pt;width:31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" filled="f" stroked="f">
              <o:lock v:ext="edit" shapetype="t"/>
              <v:textbox style="mso-fit-shape-to-text:t">
                <w:txbxContent>
                  <w:p w14:paraId="179DD3E8" w14:textId="77777777" w:rsidR="006423C7" w:rsidRPr="006E29CE" w:rsidRDefault="006423C7" w:rsidP="006423C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6423C7">
                      <w:rPr>
                        <w:rFonts w:ascii="Arial Narrow" w:hAnsi="Arial Narrow" w:cs="Arial"/>
                        <w:b/>
                        <w:bCs/>
                        <w:color w:val="00008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80">
                              <w14:alpha w14:val="35000"/>
                            </w14:srgbClr>
                          </w14:solidFill>
                        </w14:textFill>
                      </w:rPr>
                      <w:t>Dora Creek Public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7EF6B68" wp14:editId="34086723">
          <wp:simplePos x="0" y="0"/>
          <wp:positionH relativeFrom="column">
            <wp:posOffset>-394335</wp:posOffset>
          </wp:positionH>
          <wp:positionV relativeFrom="paragraph">
            <wp:posOffset>-382905</wp:posOffset>
          </wp:positionV>
          <wp:extent cx="8239125" cy="1828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87"/>
                  <a:stretch>
                    <a:fillRect/>
                  </a:stretch>
                </pic:blipFill>
                <pic:spPr bwMode="auto">
                  <a:xfrm>
                    <a:off x="0" y="0"/>
                    <a:ext cx="82391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524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11E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3C7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74D47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4F73"/>
    <w:rsid w:val="00C17D7E"/>
    <w:rsid w:val="00C20E39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528B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CC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423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423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4B46-725F-48BB-878B-A50E6AAE120E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9a7e35f7-32a2-468c-bb95-27c882135aef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EB4C1-B101-4C96-8DA8-A399131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Borrow, Damien</cp:lastModifiedBy>
  <cp:revision>3</cp:revision>
  <cp:lastPrinted>2018-11-12T22:31:00Z</cp:lastPrinted>
  <dcterms:created xsi:type="dcterms:W3CDTF">2019-02-12T01:52:00Z</dcterms:created>
  <dcterms:modified xsi:type="dcterms:W3CDTF">2019-02-12T02:04:00Z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